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EA02708" w14:textId="031A8169" w:rsidR="00D9032F" w:rsidRDefault="00FF46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639BCDA" wp14:editId="7C01C875">
                <wp:simplePos x="0" y="0"/>
                <wp:positionH relativeFrom="column">
                  <wp:posOffset>383540</wp:posOffset>
                </wp:positionH>
                <wp:positionV relativeFrom="paragraph">
                  <wp:posOffset>88265</wp:posOffset>
                </wp:positionV>
                <wp:extent cx="4191000" cy="33432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3343275"/>
                        </a:xfrm>
                        <a:prstGeom prst="rect">
                          <a:avLst/>
                        </a:prstGeom>
                        <a:ln>
                          <a:solidFill>
                            <a:srgbClr val="C5039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02526" w14:textId="77777777" w:rsidR="00FF0ABE" w:rsidRPr="0052660E" w:rsidRDefault="00FF0ABE" w:rsidP="00D9032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2660E">
                              <w:rPr>
                                <w:b/>
                                <w:sz w:val="28"/>
                                <w:szCs w:val="28"/>
                              </w:rPr>
                              <w:t>Personal, Social and Emotional</w:t>
                            </w:r>
                          </w:p>
                          <w:p w14:paraId="2E70A46B" w14:textId="7C0FD509" w:rsidR="00CF2C58" w:rsidRDefault="00CF2C58" w:rsidP="00CF2C5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Learn some strategies of how to initiate play and keep play going.</w:t>
                            </w:r>
                          </w:p>
                          <w:p w14:paraId="066CC797" w14:textId="2AE34594" w:rsidR="00FF46A9" w:rsidRPr="00FF46A9" w:rsidRDefault="00FF46A9" w:rsidP="00FF46A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</w:rPr>
                              <w:t>To talk confidently to other children when playing and communicate freely about home and the community</w:t>
                            </w:r>
                          </w:p>
                          <w:p w14:paraId="32607A75" w14:textId="77777777" w:rsidR="00CF2C58" w:rsidRPr="005269E8" w:rsidRDefault="00CF2C58" w:rsidP="00CF2C5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Think about ‘What am I good at? What do I need to practise?’</w:t>
                            </w:r>
                          </w:p>
                          <w:p w14:paraId="6A6BCDD7" w14:textId="0556D313" w:rsidR="00413D48" w:rsidRDefault="00CF2C58" w:rsidP="00FF46A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Take turns and share resources.</w:t>
                            </w:r>
                          </w:p>
                          <w:p w14:paraId="6EEC3240" w14:textId="14986257" w:rsidR="00FF46A9" w:rsidRDefault="00FF46A9" w:rsidP="00FF46A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</w:rPr>
                              <w:t>To become more confident in new social situations and more outgoing towards unfamiliar people</w:t>
                            </w:r>
                          </w:p>
                          <w:p w14:paraId="35017248" w14:textId="1F57DBA2" w:rsidR="00FF46A9" w:rsidRPr="00FF46A9" w:rsidRDefault="00FF46A9" w:rsidP="00FF46A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</w:rPr>
                              <w:t>To tolerate delay when needs are not immediately met and to understand wishes may not always be met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639BC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2pt;margin-top:6.95pt;width:330pt;height:263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" fillcolor="white [3201]" strokecolor="#c50392" strokeweight="2pt">
                <v:textbox>
                  <w:txbxContent>
                    <w:p w14:paraId="6A602526" w14:textId="77777777" w:rsidR="00FF0ABE" w:rsidRPr="0052660E" w:rsidRDefault="00FF0ABE" w:rsidP="00D9032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2660E">
                        <w:rPr>
                          <w:b/>
                          <w:sz w:val="28"/>
                          <w:szCs w:val="28"/>
                        </w:rPr>
                        <w:t>Personal, Social and Emotional</w:t>
                      </w:r>
                    </w:p>
                    <w:p w14:paraId="2E70A46B" w14:textId="7C0FD509" w:rsidR="00CF2C58" w:rsidRDefault="00CF2C58" w:rsidP="00CF2C5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Learn some strategies of how to initiate play and keep play going.</w:t>
                      </w:r>
                    </w:p>
                    <w:p w14:paraId="066CC797" w14:textId="2AE34594" w:rsidR="00FF46A9" w:rsidRPr="00FF46A9" w:rsidRDefault="00FF46A9" w:rsidP="00FF46A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cs="Arial"/>
                          <w:szCs w:val="24"/>
                        </w:rPr>
                      </w:pPr>
                      <w:r>
                        <w:rPr>
                          <w:rFonts w:cs="Arial"/>
                          <w:szCs w:val="24"/>
                        </w:rPr>
                        <w:t>To talk confidently to other children when playing and communicate freely about home and the community</w:t>
                      </w:r>
                    </w:p>
                    <w:p w14:paraId="32607A75" w14:textId="77777777" w:rsidR="00CF2C58" w:rsidRPr="005269E8" w:rsidRDefault="00CF2C58" w:rsidP="00CF2C5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Think about ‘What am I good at? What do I need to practise?’</w:t>
                      </w:r>
                    </w:p>
                    <w:p w14:paraId="6A6BCDD7" w14:textId="0556D313" w:rsidR="00413D48" w:rsidRDefault="00CF2C58" w:rsidP="00FF46A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Take turns and share resources.</w:t>
                      </w:r>
                    </w:p>
                    <w:p w14:paraId="6EEC3240" w14:textId="14986257" w:rsidR="00FF46A9" w:rsidRDefault="00FF46A9" w:rsidP="00FF46A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cs="Arial"/>
                          <w:szCs w:val="24"/>
                        </w:rPr>
                      </w:pPr>
                      <w:r>
                        <w:rPr>
                          <w:rFonts w:cs="Arial"/>
                          <w:szCs w:val="24"/>
                        </w:rPr>
                        <w:t>To become more confident in new social situations and more outgoing towards unfamiliar people</w:t>
                      </w:r>
                    </w:p>
                    <w:p w14:paraId="35017248" w14:textId="1F57DBA2" w:rsidR="00FF46A9" w:rsidRPr="00FF46A9" w:rsidRDefault="00FF46A9" w:rsidP="00FF46A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cs="Arial"/>
                          <w:szCs w:val="24"/>
                        </w:rPr>
                      </w:pPr>
                      <w:r>
                        <w:rPr>
                          <w:rFonts w:cs="Arial"/>
                          <w:szCs w:val="24"/>
                        </w:rPr>
                        <w:t>To tolerate delay when needs are not immediately met and to understand wishes may not always be met</w:t>
                      </w:r>
                    </w:p>
                  </w:txbxContent>
                </v:textbox>
              </v:shape>
            </w:pict>
          </mc:Fallback>
        </mc:AlternateContent>
      </w:r>
      <w:r w:rsidR="005269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F466BD" wp14:editId="425BB669">
                <wp:simplePos x="0" y="0"/>
                <wp:positionH relativeFrom="column">
                  <wp:posOffset>9755521</wp:posOffset>
                </wp:positionH>
                <wp:positionV relativeFrom="paragraph">
                  <wp:posOffset>160259</wp:posOffset>
                </wp:positionV>
                <wp:extent cx="4124325" cy="3645725"/>
                <wp:effectExtent l="0" t="0" r="28575" b="1206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3645725"/>
                        </a:xfrm>
                        <a:prstGeom prst="rect">
                          <a:avLst/>
                        </a:prstGeom>
                        <a:ln>
                          <a:solidFill>
                            <a:srgbClr val="C5039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1AFAF" w14:textId="5FE62568" w:rsidR="00FF0ABE" w:rsidRDefault="00C21FBC" w:rsidP="00D9032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Physical Development</w:t>
                            </w:r>
                          </w:p>
                          <w:p w14:paraId="6A8BDA7D" w14:textId="77777777" w:rsidR="00CF2C58" w:rsidRPr="005269E8" w:rsidRDefault="00CF2C58" w:rsidP="00CF2C5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Practice fine motor movements using peg boards, threading and so on.</w:t>
                            </w:r>
                          </w:p>
                          <w:p w14:paraId="1249DEC8" w14:textId="77777777" w:rsidR="00CF2C58" w:rsidRPr="005269E8" w:rsidRDefault="00CF2C58" w:rsidP="00CF2C5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Practice comfortable pencil grip.</w:t>
                            </w:r>
                          </w:p>
                          <w:p w14:paraId="36F44B50" w14:textId="77777777" w:rsidR="00CF2C58" w:rsidRPr="005269E8" w:rsidRDefault="00CF2C58" w:rsidP="00CF2C5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To experiment with a range of gross motor movements to music.</w:t>
                            </w:r>
                          </w:p>
                          <w:p w14:paraId="771FEED7" w14:textId="77A8EA29" w:rsidR="000B432D" w:rsidRPr="005269E8" w:rsidRDefault="0092318E" w:rsidP="00CF2C5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Runs ski</w:t>
                            </w:r>
                            <w:r w:rsidR="000B432D" w:rsidRPr="005269E8">
                              <w:rPr>
                                <w:rFonts w:cs="Arial"/>
                                <w:szCs w:val="24"/>
                              </w:rPr>
                              <w:t>lfully and negotiates space successfully, adjusting speed/direction to avoid obstacles.</w:t>
                            </w:r>
                          </w:p>
                          <w:p w14:paraId="28DDCBB9" w14:textId="5FDD3E1D" w:rsidR="000B432D" w:rsidRPr="005269E8" w:rsidRDefault="000B432D" w:rsidP="00CF2C5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Understands that equipment and tools have to be used safely</w:t>
                            </w:r>
                          </w:p>
                          <w:p w14:paraId="6031DFE6" w14:textId="74675657" w:rsidR="000B432D" w:rsidRPr="005269E8" w:rsidRDefault="000B432D" w:rsidP="00CF2C5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Can tell adults when hungry or tried or when they want to rest or play</w:t>
                            </w:r>
                          </w:p>
                          <w:p w14:paraId="54FA1FCB" w14:textId="77777777" w:rsidR="00CF2C58" w:rsidRPr="005269E8" w:rsidRDefault="00CF2C58" w:rsidP="00CF2C5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Understand good practices with regard to healthy eating and hygiene.</w:t>
                            </w:r>
                          </w:p>
                          <w:p w14:paraId="0AF30E41" w14:textId="364E07BE" w:rsidR="007378F6" w:rsidRPr="007378F6" w:rsidRDefault="007378F6" w:rsidP="00CF2C58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F466BD" id="_x0000_s1027" type="#_x0000_t202" style="position:absolute;margin-left:768.15pt;margin-top:12.6pt;width:324.75pt;height:28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" fillcolor="white [3201]" strokecolor="#c50392" strokeweight="2pt">
                <v:textbox>
                  <w:txbxContent>
                    <w:p w14:paraId="0291AFAF" w14:textId="5FE62568" w:rsidR="00FF0ABE" w:rsidRDefault="00C21FBC" w:rsidP="00D9032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Physical Development</w:t>
                      </w:r>
                    </w:p>
                    <w:p w14:paraId="6A8BDA7D" w14:textId="77777777" w:rsidR="00CF2C58" w:rsidRPr="005269E8" w:rsidRDefault="00CF2C58" w:rsidP="00CF2C5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Practice fine motor movements using peg boards, threading and so on.</w:t>
                      </w:r>
                    </w:p>
                    <w:p w14:paraId="1249DEC8" w14:textId="77777777" w:rsidR="00CF2C58" w:rsidRPr="005269E8" w:rsidRDefault="00CF2C58" w:rsidP="00CF2C5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Practice comfortable pencil grip.</w:t>
                      </w:r>
                    </w:p>
                    <w:p w14:paraId="36F44B50" w14:textId="77777777" w:rsidR="00CF2C58" w:rsidRPr="005269E8" w:rsidRDefault="00CF2C58" w:rsidP="00CF2C5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To experiment with a range of gross motor movements to music.</w:t>
                      </w:r>
                    </w:p>
                    <w:p w14:paraId="771FEED7" w14:textId="77A8EA29" w:rsidR="000B432D" w:rsidRPr="005269E8" w:rsidRDefault="0092318E" w:rsidP="00CF2C5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Runs ski</w:t>
                      </w:r>
                      <w:r w:rsidR="000B432D" w:rsidRPr="005269E8">
                        <w:rPr>
                          <w:rFonts w:cs="Arial"/>
                          <w:szCs w:val="24"/>
                        </w:rPr>
                        <w:t>lfully and negotiates space successfully, adjusting speed/direction to avoid obstacles.</w:t>
                      </w:r>
                    </w:p>
                    <w:p w14:paraId="28DDCBB9" w14:textId="5FDD3E1D" w:rsidR="000B432D" w:rsidRPr="005269E8" w:rsidRDefault="000B432D" w:rsidP="00CF2C5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Understands that equipment and tools have to be used safely</w:t>
                      </w:r>
                    </w:p>
                    <w:p w14:paraId="6031DFE6" w14:textId="74675657" w:rsidR="000B432D" w:rsidRPr="005269E8" w:rsidRDefault="000B432D" w:rsidP="00CF2C5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Can tell adults when hungry or tried or when they want to rest or play</w:t>
                      </w:r>
                    </w:p>
                    <w:p w14:paraId="54FA1FCB" w14:textId="77777777" w:rsidR="00CF2C58" w:rsidRPr="005269E8" w:rsidRDefault="00CF2C58" w:rsidP="00CF2C5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Understand good practices with regard to healthy eating and hygiene.</w:t>
                      </w:r>
                    </w:p>
                    <w:p w14:paraId="0AF30E41" w14:textId="364E07BE" w:rsidR="007378F6" w:rsidRPr="007378F6" w:rsidRDefault="007378F6" w:rsidP="00CF2C58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31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714A2E" wp14:editId="1F6CB3D0">
                <wp:simplePos x="0" y="0"/>
                <wp:positionH relativeFrom="column">
                  <wp:posOffset>4959350</wp:posOffset>
                </wp:positionH>
                <wp:positionV relativeFrom="paragraph">
                  <wp:posOffset>86995</wp:posOffset>
                </wp:positionV>
                <wp:extent cx="4410075" cy="3018790"/>
                <wp:effectExtent l="0" t="0" r="28575" b="101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3018790"/>
                        </a:xfrm>
                        <a:prstGeom prst="rect">
                          <a:avLst/>
                        </a:prstGeom>
                        <a:ln>
                          <a:solidFill>
                            <a:srgbClr val="C5039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8D7DF" w14:textId="77777777" w:rsidR="00FF0ABE" w:rsidRDefault="00FF0ABE" w:rsidP="00D9032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2660E">
                              <w:rPr>
                                <w:b/>
                                <w:sz w:val="28"/>
                                <w:szCs w:val="28"/>
                              </w:rPr>
                              <w:t>Communication and Language</w:t>
                            </w:r>
                          </w:p>
                          <w:p w14:paraId="15C3D011" w14:textId="77777777" w:rsidR="00CF2C58" w:rsidRPr="005269E8" w:rsidRDefault="00CF2C58" w:rsidP="00CF2C5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Take turns to listen to each other whilst playing with others.</w:t>
                            </w:r>
                          </w:p>
                          <w:p w14:paraId="22C3A409" w14:textId="46789F66" w:rsidR="0092318E" w:rsidRPr="005269E8" w:rsidRDefault="0092318E" w:rsidP="00CF2C5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Listens to others one to one in small groups, when conversation interests them</w:t>
                            </w:r>
                          </w:p>
                          <w:p w14:paraId="1411D619" w14:textId="77777777" w:rsidR="00CF2C58" w:rsidRPr="005269E8" w:rsidRDefault="00CF2C58" w:rsidP="00CF2C5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 xml:space="preserve">Listens to stories, sometimes without pictures and props, and follows simple instructions. </w:t>
                            </w:r>
                          </w:p>
                          <w:p w14:paraId="0B4F4039" w14:textId="77777777" w:rsidR="00CF2C58" w:rsidRPr="005269E8" w:rsidRDefault="00CF2C58" w:rsidP="00CF2C5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Shows an understanding of prepositions by carrying out actions. E.g. Under, on top, behind.</w:t>
                            </w:r>
                          </w:p>
                          <w:p w14:paraId="7A5F7497" w14:textId="6947C559" w:rsidR="00CF2C58" w:rsidRPr="005269E8" w:rsidRDefault="00CF2C58" w:rsidP="00CF2C5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Begin t</w:t>
                            </w:r>
                            <w:r w:rsidR="0092318E" w:rsidRPr="005269E8">
                              <w:rPr>
                                <w:rFonts w:cs="Arial"/>
                                <w:szCs w:val="24"/>
                              </w:rPr>
                              <w:t>o introduce a storyline into</w:t>
                            </w:r>
                            <w:r w:rsidRPr="005269E8">
                              <w:rPr>
                                <w:rFonts w:cs="Arial"/>
                                <w:szCs w:val="24"/>
                              </w:rPr>
                              <w:t xml:space="preserve"> play and use more complex sentences. E.g. because, and. </w:t>
                            </w:r>
                          </w:p>
                          <w:p w14:paraId="05B58678" w14:textId="0FB45F97" w:rsidR="007378F6" w:rsidRPr="007378F6" w:rsidRDefault="007378F6" w:rsidP="00CF2C58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714A2E" id="_x0000_s1028" type="#_x0000_t202" style="position:absolute;margin-left:390.5pt;margin-top:6.85pt;width:347.25pt;height:237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" fillcolor="white [3201]" strokecolor="#c50392" strokeweight="2pt">
                <v:textbox>
                  <w:txbxContent>
                    <w:p w14:paraId="2698D7DF" w14:textId="77777777" w:rsidR="00FF0ABE" w:rsidRDefault="00FF0ABE" w:rsidP="00D9032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2660E">
                        <w:rPr>
                          <w:b/>
                          <w:sz w:val="28"/>
                          <w:szCs w:val="28"/>
                        </w:rPr>
                        <w:t>Communication and Language</w:t>
                      </w:r>
                    </w:p>
                    <w:p w14:paraId="15C3D011" w14:textId="77777777" w:rsidR="00CF2C58" w:rsidRPr="005269E8" w:rsidRDefault="00CF2C58" w:rsidP="00CF2C5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Take turns to listen to each other whilst playing with others.</w:t>
                      </w:r>
                    </w:p>
                    <w:p w14:paraId="22C3A409" w14:textId="46789F66" w:rsidR="0092318E" w:rsidRPr="005269E8" w:rsidRDefault="0092318E" w:rsidP="00CF2C5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Listens to others one to one in small groups, when conversation inter</w:t>
                      </w:r>
                      <w:bookmarkStart w:id="1" w:name="_GoBack"/>
                      <w:bookmarkEnd w:id="1"/>
                      <w:r w:rsidRPr="005269E8">
                        <w:rPr>
                          <w:rFonts w:cs="Arial"/>
                          <w:szCs w:val="24"/>
                        </w:rPr>
                        <w:t>ests them</w:t>
                      </w:r>
                    </w:p>
                    <w:p w14:paraId="1411D619" w14:textId="77777777" w:rsidR="00CF2C58" w:rsidRPr="005269E8" w:rsidRDefault="00CF2C58" w:rsidP="00CF2C5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 xml:space="preserve">Listens to stories, sometimes without pictures and props, and follows simple instructions. </w:t>
                      </w:r>
                    </w:p>
                    <w:p w14:paraId="0B4F4039" w14:textId="77777777" w:rsidR="00CF2C58" w:rsidRPr="005269E8" w:rsidRDefault="00CF2C58" w:rsidP="00CF2C5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Shows an understanding of prepositions by carrying out actions. E.g. Under, on top, behind.</w:t>
                      </w:r>
                    </w:p>
                    <w:p w14:paraId="7A5F7497" w14:textId="6947C559" w:rsidR="00CF2C58" w:rsidRPr="005269E8" w:rsidRDefault="00CF2C58" w:rsidP="00CF2C5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Begin t</w:t>
                      </w:r>
                      <w:r w:rsidR="0092318E" w:rsidRPr="005269E8">
                        <w:rPr>
                          <w:rFonts w:cs="Arial"/>
                          <w:szCs w:val="24"/>
                        </w:rPr>
                        <w:t>o introduce a storyline into</w:t>
                      </w:r>
                      <w:r w:rsidRPr="005269E8">
                        <w:rPr>
                          <w:rFonts w:cs="Arial"/>
                          <w:szCs w:val="24"/>
                        </w:rPr>
                        <w:t xml:space="preserve"> play and use more complex sentences. E.g. because, and. </w:t>
                      </w:r>
                    </w:p>
                    <w:p w14:paraId="05B58678" w14:textId="0FB45F97" w:rsidR="007378F6" w:rsidRPr="007378F6" w:rsidRDefault="007378F6" w:rsidP="00CF2C58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06502C" w14:textId="4C7B7C82" w:rsidR="00D9032F" w:rsidRPr="00D9032F" w:rsidRDefault="00D9032F" w:rsidP="00D9032F"/>
    <w:p w14:paraId="1A3E8D5D" w14:textId="0BCC9A96" w:rsidR="00D9032F" w:rsidRDefault="00D9032F" w:rsidP="00D9032F"/>
    <w:p w14:paraId="6CC1F97B" w14:textId="77777777" w:rsidR="00D9032F" w:rsidRDefault="00D9032F" w:rsidP="00D9032F">
      <w:pPr>
        <w:tabs>
          <w:tab w:val="left" w:pos="6015"/>
        </w:tabs>
      </w:pPr>
      <w:r>
        <w:tab/>
      </w:r>
    </w:p>
    <w:p w14:paraId="688CD593" w14:textId="77777777" w:rsidR="00D9032F" w:rsidRPr="00D9032F" w:rsidRDefault="00D9032F" w:rsidP="00D9032F"/>
    <w:p w14:paraId="7DEA45D6" w14:textId="77777777" w:rsidR="00D9032F" w:rsidRPr="00D9032F" w:rsidRDefault="00D9032F" w:rsidP="00D9032F"/>
    <w:p w14:paraId="1F860FFD" w14:textId="77777777" w:rsidR="00D9032F" w:rsidRPr="00D9032F" w:rsidRDefault="00D9032F" w:rsidP="00D9032F"/>
    <w:p w14:paraId="75203074" w14:textId="77777777" w:rsidR="00D9032F" w:rsidRPr="00D9032F" w:rsidRDefault="00D9032F" w:rsidP="00D9032F"/>
    <w:p w14:paraId="6EEFC048" w14:textId="77777777" w:rsidR="00D9032F" w:rsidRPr="00D9032F" w:rsidRDefault="00D9032F" w:rsidP="00D9032F"/>
    <w:p w14:paraId="7EB08AF4" w14:textId="77777777" w:rsidR="00D9032F" w:rsidRDefault="00D9032F" w:rsidP="00D9032F"/>
    <w:p w14:paraId="55CFBC22" w14:textId="4B741539" w:rsidR="008707BC" w:rsidRPr="00D9032F" w:rsidRDefault="00FF46A9" w:rsidP="00D9032F">
      <w:pPr>
        <w:tabs>
          <w:tab w:val="left" w:pos="1018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68C9569" wp14:editId="2ECE4528">
                <wp:simplePos x="0" y="0"/>
                <wp:positionH relativeFrom="column">
                  <wp:posOffset>440690</wp:posOffset>
                </wp:positionH>
                <wp:positionV relativeFrom="paragraph">
                  <wp:posOffset>524510</wp:posOffset>
                </wp:positionV>
                <wp:extent cx="4029075" cy="2514600"/>
                <wp:effectExtent l="0" t="0" r="2857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2514600"/>
                        </a:xfrm>
                        <a:prstGeom prst="rect">
                          <a:avLst/>
                        </a:prstGeom>
                        <a:ln>
                          <a:solidFill>
                            <a:srgbClr val="B01893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8E117" w14:textId="03200F31" w:rsidR="00AE6D3B" w:rsidRPr="00AE6D3B" w:rsidRDefault="00AE6D3B" w:rsidP="00AE6D3B">
                            <w:pPr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E6D3B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Literacy</w:t>
                            </w:r>
                          </w:p>
                          <w:p w14:paraId="3E4B2B1B" w14:textId="5B8254A1" w:rsidR="00CF2C58" w:rsidRDefault="00CF2C58" w:rsidP="00CF2C5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Recognise and write the letters and so</w:t>
                            </w:r>
                            <w:r w:rsidR="00EA1376" w:rsidRPr="005269E8">
                              <w:rPr>
                                <w:rFonts w:cs="Arial"/>
                                <w:szCs w:val="24"/>
                              </w:rPr>
                              <w:t xml:space="preserve">unds they make (See board &amp; planning for </w:t>
                            </w: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weekly details)</w:t>
                            </w:r>
                          </w:p>
                          <w:p w14:paraId="153BEDE2" w14:textId="77777777" w:rsidR="007855B1" w:rsidRPr="005269E8" w:rsidRDefault="007855B1" w:rsidP="007855B1">
                            <w:pPr>
                              <w:pStyle w:val="ListParagraph"/>
                              <w:rPr>
                                <w:rFonts w:cs="Arial"/>
                                <w:szCs w:val="24"/>
                              </w:rPr>
                            </w:pPr>
                          </w:p>
                          <w:p w14:paraId="3B6263CD" w14:textId="77777777" w:rsidR="0083283A" w:rsidRPr="005269E8" w:rsidRDefault="0083283A" w:rsidP="00CF2C5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Awareness of story structure.</w:t>
                            </w:r>
                          </w:p>
                          <w:p w14:paraId="64C1706A" w14:textId="4DC902F7" w:rsidR="00CF2C58" w:rsidRPr="005269E8" w:rsidRDefault="0083283A" w:rsidP="00CF2C5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S</w:t>
                            </w:r>
                            <w:r w:rsidR="00CF2C58" w:rsidRPr="005269E8">
                              <w:rPr>
                                <w:rFonts w:cs="Arial"/>
                                <w:szCs w:val="24"/>
                              </w:rPr>
                              <w:t>uggest</w:t>
                            </w:r>
                            <w:r w:rsidRPr="005269E8">
                              <w:rPr>
                                <w:rFonts w:cs="Arial"/>
                                <w:szCs w:val="24"/>
                              </w:rPr>
                              <w:t xml:space="preserve"> story</w:t>
                            </w:r>
                            <w:r w:rsidR="00CF2C58" w:rsidRPr="005269E8">
                              <w:rPr>
                                <w:rFonts w:cs="Arial"/>
                                <w:szCs w:val="24"/>
                              </w:rPr>
                              <w:t xml:space="preserve"> endings.</w:t>
                            </w:r>
                          </w:p>
                          <w:p w14:paraId="6C0288E4" w14:textId="77777777" w:rsidR="00CF2C58" w:rsidRPr="005269E8" w:rsidRDefault="00CF2C58" w:rsidP="00CF2C5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Explore mark making through ‘story maps’.</w:t>
                            </w:r>
                          </w:p>
                          <w:p w14:paraId="2511F97A" w14:textId="40A1B402" w:rsidR="007855B1" w:rsidRPr="007855B1" w:rsidRDefault="0083283A" w:rsidP="007855B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Gives meaning to marks as they draw and paint</w:t>
                            </w:r>
                          </w:p>
                          <w:p w14:paraId="384A92BB" w14:textId="02E32AF4" w:rsidR="00CF2C58" w:rsidRPr="005269E8" w:rsidRDefault="00CF2C58" w:rsidP="00CF2C5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Look at bo</w:t>
                            </w:r>
                            <w:r w:rsidR="005269E8">
                              <w:rPr>
                                <w:rFonts w:cs="Arial"/>
                                <w:szCs w:val="24"/>
                              </w:rPr>
                              <w:t>oks independently in all areas o</w:t>
                            </w:r>
                            <w:r w:rsidRPr="005269E8">
                              <w:rPr>
                                <w:rFonts w:cs="Arial"/>
                                <w:szCs w:val="24"/>
                              </w:rPr>
                              <w:t xml:space="preserve">f EYFS setting, both fiction and non-fiction. </w:t>
                            </w:r>
                          </w:p>
                          <w:p w14:paraId="1007608C" w14:textId="622EF3C8" w:rsidR="007400F1" w:rsidRPr="00CF2C58" w:rsidRDefault="007400F1" w:rsidP="00CF2C5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8C9569" id="_x0000_s1029" type="#_x0000_t202" style="position:absolute;margin-left:34.7pt;margin-top:41.3pt;width:317.25pt;height:19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" fillcolor="white [3201]" strokecolor="#b01893" strokeweight="2pt">
                <v:textbox>
                  <w:txbxContent>
                    <w:p w14:paraId="4A38E117" w14:textId="03200F31" w:rsidR="00AE6D3B" w:rsidRPr="00AE6D3B" w:rsidRDefault="00AE6D3B" w:rsidP="00AE6D3B">
                      <w:pPr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AE6D3B">
                        <w:rPr>
                          <w:rFonts w:cs="Arial"/>
                          <w:b/>
                          <w:sz w:val="28"/>
                          <w:szCs w:val="28"/>
                        </w:rPr>
                        <w:t>Literacy</w:t>
                      </w:r>
                    </w:p>
                    <w:p w14:paraId="3E4B2B1B" w14:textId="5B8254A1" w:rsidR="00CF2C58" w:rsidRDefault="00CF2C58" w:rsidP="00CF2C5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Recognise and write the letters and so</w:t>
                      </w:r>
                      <w:r w:rsidR="00EA1376" w:rsidRPr="005269E8">
                        <w:rPr>
                          <w:rFonts w:cs="Arial"/>
                          <w:szCs w:val="24"/>
                        </w:rPr>
                        <w:t xml:space="preserve">unds they make (See board &amp; planning for </w:t>
                      </w:r>
                      <w:r w:rsidRPr="005269E8">
                        <w:rPr>
                          <w:rFonts w:cs="Arial"/>
                          <w:szCs w:val="24"/>
                        </w:rPr>
                        <w:t>weekly details)</w:t>
                      </w:r>
                    </w:p>
                    <w:p w14:paraId="153BEDE2" w14:textId="77777777" w:rsidR="007855B1" w:rsidRPr="005269E8" w:rsidRDefault="007855B1" w:rsidP="007855B1">
                      <w:pPr>
                        <w:pStyle w:val="ListParagraph"/>
                        <w:rPr>
                          <w:rFonts w:cs="Arial"/>
                          <w:szCs w:val="24"/>
                        </w:rPr>
                      </w:pPr>
                    </w:p>
                    <w:p w14:paraId="3B6263CD" w14:textId="77777777" w:rsidR="0083283A" w:rsidRPr="005269E8" w:rsidRDefault="0083283A" w:rsidP="00CF2C5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Awareness of story structure.</w:t>
                      </w:r>
                    </w:p>
                    <w:p w14:paraId="64C1706A" w14:textId="4DC902F7" w:rsidR="00CF2C58" w:rsidRPr="005269E8" w:rsidRDefault="0083283A" w:rsidP="00CF2C5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S</w:t>
                      </w:r>
                      <w:r w:rsidR="00CF2C58" w:rsidRPr="005269E8">
                        <w:rPr>
                          <w:rFonts w:cs="Arial"/>
                          <w:szCs w:val="24"/>
                        </w:rPr>
                        <w:t>uggest</w:t>
                      </w:r>
                      <w:r w:rsidRPr="005269E8">
                        <w:rPr>
                          <w:rFonts w:cs="Arial"/>
                          <w:szCs w:val="24"/>
                        </w:rPr>
                        <w:t xml:space="preserve"> story</w:t>
                      </w:r>
                      <w:r w:rsidR="00CF2C58" w:rsidRPr="005269E8">
                        <w:rPr>
                          <w:rFonts w:cs="Arial"/>
                          <w:szCs w:val="24"/>
                        </w:rPr>
                        <w:t xml:space="preserve"> endings.</w:t>
                      </w:r>
                    </w:p>
                    <w:p w14:paraId="6C0288E4" w14:textId="77777777" w:rsidR="00CF2C58" w:rsidRPr="005269E8" w:rsidRDefault="00CF2C58" w:rsidP="00CF2C5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Explore mark making through ‘story maps’.</w:t>
                      </w:r>
                    </w:p>
                    <w:p w14:paraId="2511F97A" w14:textId="40A1B402" w:rsidR="007855B1" w:rsidRPr="007855B1" w:rsidRDefault="0083283A" w:rsidP="007855B1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Gives meaning to marks as they draw and paint</w:t>
                      </w:r>
                    </w:p>
                    <w:p w14:paraId="384A92BB" w14:textId="02E32AF4" w:rsidR="00CF2C58" w:rsidRPr="005269E8" w:rsidRDefault="00CF2C58" w:rsidP="00CF2C5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Look at bo</w:t>
                      </w:r>
                      <w:r w:rsidR="005269E8">
                        <w:rPr>
                          <w:rFonts w:cs="Arial"/>
                          <w:szCs w:val="24"/>
                        </w:rPr>
                        <w:t>oks independently in all areas o</w:t>
                      </w:r>
                      <w:r w:rsidRPr="005269E8">
                        <w:rPr>
                          <w:rFonts w:cs="Arial"/>
                          <w:szCs w:val="24"/>
                        </w:rPr>
                        <w:t xml:space="preserve">f EYFS setting, both fiction and non-fiction. </w:t>
                      </w:r>
                    </w:p>
                    <w:p w14:paraId="1007608C" w14:textId="622EF3C8" w:rsidR="007400F1" w:rsidRPr="00CF2C58" w:rsidRDefault="007400F1" w:rsidP="00CF2C5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74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D71161" wp14:editId="16C58230">
                <wp:simplePos x="0" y="0"/>
                <wp:positionH relativeFrom="column">
                  <wp:posOffset>9755505</wp:posOffset>
                </wp:positionH>
                <wp:positionV relativeFrom="paragraph">
                  <wp:posOffset>1422647</wp:posOffset>
                </wp:positionV>
                <wp:extent cx="4305300" cy="3657600"/>
                <wp:effectExtent l="0" t="0" r="1905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3657600"/>
                        </a:xfrm>
                        <a:prstGeom prst="rect">
                          <a:avLst/>
                        </a:prstGeom>
                        <a:ln>
                          <a:solidFill>
                            <a:srgbClr val="C5039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89E56" w14:textId="77777777" w:rsidR="00FF0ABE" w:rsidRPr="0025444F" w:rsidRDefault="00FF0ABE" w:rsidP="00D9032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444F">
                              <w:rPr>
                                <w:b/>
                                <w:sz w:val="28"/>
                                <w:szCs w:val="28"/>
                              </w:rPr>
                              <w:t>Maths</w:t>
                            </w:r>
                          </w:p>
                          <w:p w14:paraId="242782F5" w14:textId="77777777" w:rsidR="00CF2C58" w:rsidRPr="005269E8" w:rsidRDefault="00CF2C58" w:rsidP="00CF2C5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 xml:space="preserve">Understand that ‘one is one’ and that a number represents an amount. </w:t>
                            </w:r>
                          </w:p>
                          <w:p w14:paraId="2C4E4C61" w14:textId="52D4EEF8" w:rsidR="0083283A" w:rsidRPr="005269E8" w:rsidRDefault="0083283A" w:rsidP="00CF2C5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Knows that numbers identify how many objects are in a set</w:t>
                            </w:r>
                          </w:p>
                          <w:p w14:paraId="1AD7BF28" w14:textId="77777777" w:rsidR="00CF2C58" w:rsidRPr="005269E8" w:rsidRDefault="00CF2C58" w:rsidP="00CF2C5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Use positional language.</w:t>
                            </w:r>
                          </w:p>
                          <w:p w14:paraId="61271178" w14:textId="32D6073B" w:rsidR="00441D94" w:rsidRPr="005269E8" w:rsidRDefault="00441D94" w:rsidP="00CF2C5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Beginning to represent numbers using fingers, marks on paper or pictures</w:t>
                            </w:r>
                          </w:p>
                          <w:p w14:paraId="562A49A9" w14:textId="2F58C604" w:rsidR="0083283A" w:rsidRPr="005269E8" w:rsidRDefault="0083283A" w:rsidP="00CF2C5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Realises not only objects, but anything can be counted, including steps, claps, or jumps</w:t>
                            </w:r>
                          </w:p>
                          <w:p w14:paraId="0ED30CC0" w14:textId="519CCBEF" w:rsidR="00441D94" w:rsidRPr="005269E8" w:rsidRDefault="00441D94" w:rsidP="00CF2C5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Shows an interest in number problems</w:t>
                            </w:r>
                          </w:p>
                          <w:p w14:paraId="52A9DC97" w14:textId="5980674B" w:rsidR="00441D94" w:rsidRPr="005269E8" w:rsidRDefault="00441D94" w:rsidP="00CF2C5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Shows interest in shape in the environment</w:t>
                            </w:r>
                          </w:p>
                          <w:p w14:paraId="12D72579" w14:textId="20604637" w:rsidR="00FF0ABE" w:rsidRPr="005269E8" w:rsidRDefault="00441D94" w:rsidP="00FB1C7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Shows awareness of similarities of shapes in the environment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D71161" id="_x0000_s1030" type="#_x0000_t202" style="position:absolute;margin-left:768.15pt;margin-top:112pt;width:339pt;height:4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" fillcolor="white [3201]" strokecolor="#c50392" strokeweight="2pt">
                <v:textbox>
                  <w:txbxContent>
                    <w:p w14:paraId="37489E56" w14:textId="77777777" w:rsidR="00FF0ABE" w:rsidRPr="0025444F" w:rsidRDefault="00FF0ABE" w:rsidP="00D9032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5444F">
                        <w:rPr>
                          <w:b/>
                          <w:sz w:val="28"/>
                          <w:szCs w:val="28"/>
                        </w:rPr>
                        <w:t>Maths</w:t>
                      </w:r>
                    </w:p>
                    <w:p w14:paraId="242782F5" w14:textId="77777777" w:rsidR="00CF2C58" w:rsidRPr="005269E8" w:rsidRDefault="00CF2C58" w:rsidP="00CF2C5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 xml:space="preserve">Understand that ‘one is one’ and that a number represents an amount. </w:t>
                      </w:r>
                    </w:p>
                    <w:p w14:paraId="2C4E4C61" w14:textId="52D4EEF8" w:rsidR="0083283A" w:rsidRPr="005269E8" w:rsidRDefault="0083283A" w:rsidP="00CF2C5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Knows that numbers identify how many objects are in a set</w:t>
                      </w:r>
                    </w:p>
                    <w:p w14:paraId="1AD7BF28" w14:textId="77777777" w:rsidR="00CF2C58" w:rsidRPr="005269E8" w:rsidRDefault="00CF2C58" w:rsidP="00CF2C5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Use positional language.</w:t>
                      </w:r>
                    </w:p>
                    <w:p w14:paraId="61271178" w14:textId="32D6073B" w:rsidR="00441D94" w:rsidRPr="005269E8" w:rsidRDefault="00441D94" w:rsidP="00CF2C5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Beginning to represent numbers using fingers, marks on paper or pictures</w:t>
                      </w:r>
                    </w:p>
                    <w:p w14:paraId="562A49A9" w14:textId="2F58C604" w:rsidR="0083283A" w:rsidRPr="005269E8" w:rsidRDefault="0083283A" w:rsidP="00CF2C5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Realises not only objects, but anything can be counted, including steps, claps, or jumps</w:t>
                      </w:r>
                    </w:p>
                    <w:p w14:paraId="0ED30CC0" w14:textId="519CCBEF" w:rsidR="00441D94" w:rsidRPr="005269E8" w:rsidRDefault="00441D94" w:rsidP="00CF2C5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Shows an interest in number problems</w:t>
                      </w:r>
                    </w:p>
                    <w:p w14:paraId="52A9DC97" w14:textId="5980674B" w:rsidR="00441D94" w:rsidRPr="005269E8" w:rsidRDefault="00441D94" w:rsidP="00CF2C5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Shows interest in shape in the environment</w:t>
                      </w:r>
                    </w:p>
                    <w:p w14:paraId="12D72579" w14:textId="20604637" w:rsidR="00FF0ABE" w:rsidRPr="005269E8" w:rsidRDefault="00441D94" w:rsidP="00FB1C7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Shows awareness of similarities of shapes in the environment</w:t>
                      </w:r>
                    </w:p>
                  </w:txbxContent>
                </v:textbox>
              </v:shape>
            </w:pict>
          </mc:Fallback>
        </mc:AlternateContent>
      </w:r>
      <w:r w:rsidR="00C018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CE420FF" wp14:editId="4B36D0CA">
                <wp:simplePos x="0" y="0"/>
                <wp:positionH relativeFrom="column">
                  <wp:posOffset>5396808</wp:posOffset>
                </wp:positionH>
                <wp:positionV relativeFrom="paragraph">
                  <wp:posOffset>2989967</wp:posOffset>
                </wp:positionV>
                <wp:extent cx="3743325" cy="2731324"/>
                <wp:effectExtent l="0" t="0" r="28575" b="1206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2731324"/>
                        </a:xfrm>
                        <a:prstGeom prst="rect">
                          <a:avLst/>
                        </a:prstGeom>
                        <a:ln>
                          <a:solidFill>
                            <a:srgbClr val="C5039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A7743" w14:textId="77777777" w:rsidR="00FF0ABE" w:rsidRDefault="00FF0ABE" w:rsidP="00D9032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444F">
                              <w:rPr>
                                <w:b/>
                                <w:sz w:val="28"/>
                                <w:szCs w:val="28"/>
                              </w:rPr>
                              <w:t>Expressive arts and design</w:t>
                            </w:r>
                          </w:p>
                          <w:p w14:paraId="48989992" w14:textId="77777777" w:rsidR="00CF2C58" w:rsidRPr="005269E8" w:rsidRDefault="00CF2C58" w:rsidP="00CF2C5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 xml:space="preserve">Explore music, dance, paint and other materials to express ourselves. </w:t>
                            </w:r>
                          </w:p>
                          <w:p w14:paraId="1D19F4CF" w14:textId="07D1739B" w:rsidR="002C4113" w:rsidRPr="005269E8" w:rsidRDefault="002C4113" w:rsidP="00CF2C5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Imitates movement in response to music</w:t>
                            </w:r>
                          </w:p>
                          <w:p w14:paraId="7D7A1106" w14:textId="4EEC01D9" w:rsidR="002C4113" w:rsidRPr="005269E8" w:rsidRDefault="002C4113" w:rsidP="00CF2C5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Beginning to be interested in and describe the texture of things</w:t>
                            </w:r>
                          </w:p>
                          <w:p w14:paraId="6593DB7C" w14:textId="77777777" w:rsidR="002063DD" w:rsidRPr="005269E8" w:rsidRDefault="00CF2C58" w:rsidP="00CF2C5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Explores colours and how they can be changed.</w:t>
                            </w:r>
                          </w:p>
                          <w:p w14:paraId="21483F3F" w14:textId="6FD33234" w:rsidR="00CF2C58" w:rsidRPr="005269E8" w:rsidRDefault="002063DD" w:rsidP="00CF2C5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Explore sound and how they can be changed.</w:t>
                            </w:r>
                            <w:r w:rsidR="00CF2C58" w:rsidRPr="005269E8">
                              <w:rPr>
                                <w:rFonts w:cs="Arial"/>
                                <w:szCs w:val="24"/>
                              </w:rPr>
                              <w:t xml:space="preserve"> </w:t>
                            </w:r>
                          </w:p>
                          <w:p w14:paraId="7E32A5F1" w14:textId="5A1A937A" w:rsidR="000423FE" w:rsidRPr="005269E8" w:rsidRDefault="000423FE" w:rsidP="00CF2C58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Cs w:val="24"/>
                              </w:rPr>
                            </w:pPr>
                          </w:p>
                          <w:p w14:paraId="58E5E082" w14:textId="77777777" w:rsidR="002063DD" w:rsidRPr="000423FE" w:rsidRDefault="002063DD" w:rsidP="00CF2C58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E420FF" id="_x0000_s1031" type="#_x0000_t202" style="position:absolute;margin-left:424.95pt;margin-top:235.45pt;width:294.75pt;height:215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" fillcolor="white [3201]" strokecolor="#c50392" strokeweight="2pt">
                <v:textbox>
                  <w:txbxContent>
                    <w:p w14:paraId="461A7743" w14:textId="77777777" w:rsidR="00FF0ABE" w:rsidRDefault="00FF0ABE" w:rsidP="00D9032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5444F">
                        <w:rPr>
                          <w:b/>
                          <w:sz w:val="28"/>
                          <w:szCs w:val="28"/>
                        </w:rPr>
                        <w:t>Expressive arts and design</w:t>
                      </w:r>
                    </w:p>
                    <w:p w14:paraId="48989992" w14:textId="77777777" w:rsidR="00CF2C58" w:rsidRPr="005269E8" w:rsidRDefault="00CF2C58" w:rsidP="00CF2C5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 xml:space="preserve">Explore music, dance, paint and other materials to express ourselves. </w:t>
                      </w:r>
                    </w:p>
                    <w:p w14:paraId="1D19F4CF" w14:textId="07D1739B" w:rsidR="002C4113" w:rsidRPr="005269E8" w:rsidRDefault="002C4113" w:rsidP="00CF2C5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Imitates movement in response to music</w:t>
                      </w:r>
                    </w:p>
                    <w:p w14:paraId="7D7A1106" w14:textId="4EEC01D9" w:rsidR="002C4113" w:rsidRPr="005269E8" w:rsidRDefault="002C4113" w:rsidP="00CF2C5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Beginning to be interested in and describe the texture of things</w:t>
                      </w:r>
                    </w:p>
                    <w:p w14:paraId="6593DB7C" w14:textId="77777777" w:rsidR="002063DD" w:rsidRPr="005269E8" w:rsidRDefault="00CF2C58" w:rsidP="00CF2C5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Explores colours and how they can be changed.</w:t>
                      </w:r>
                    </w:p>
                    <w:p w14:paraId="21483F3F" w14:textId="6FD33234" w:rsidR="00CF2C58" w:rsidRPr="005269E8" w:rsidRDefault="002063DD" w:rsidP="00CF2C5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Explore sound and how they can be changed.</w:t>
                      </w:r>
                      <w:r w:rsidR="00CF2C58" w:rsidRPr="005269E8">
                        <w:rPr>
                          <w:rFonts w:cs="Arial"/>
                          <w:szCs w:val="24"/>
                        </w:rPr>
                        <w:t xml:space="preserve"> </w:t>
                      </w:r>
                    </w:p>
                    <w:p w14:paraId="7E32A5F1" w14:textId="5A1A937A" w:rsidR="000423FE" w:rsidRPr="005269E8" w:rsidRDefault="000423FE" w:rsidP="00CF2C58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Cs w:val="24"/>
                        </w:rPr>
                      </w:pPr>
                    </w:p>
                    <w:p w14:paraId="58E5E082" w14:textId="77777777" w:rsidR="002063DD" w:rsidRPr="000423FE" w:rsidRDefault="002063DD" w:rsidP="00CF2C58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23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7C030E" wp14:editId="7CD41C58">
                <wp:simplePos x="0" y="0"/>
                <wp:positionH relativeFrom="column">
                  <wp:posOffset>164465</wp:posOffset>
                </wp:positionH>
                <wp:positionV relativeFrom="paragraph">
                  <wp:posOffset>3279775</wp:posOffset>
                </wp:positionV>
                <wp:extent cx="4591050" cy="2962275"/>
                <wp:effectExtent l="0" t="0" r="19050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2962275"/>
                        </a:xfrm>
                        <a:prstGeom prst="rect">
                          <a:avLst/>
                        </a:prstGeom>
                        <a:ln>
                          <a:solidFill>
                            <a:srgbClr val="C5039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47E66" w14:textId="77777777" w:rsidR="00FF0ABE" w:rsidRPr="0052660E" w:rsidRDefault="00FF0ABE" w:rsidP="00D9032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2660E">
                              <w:rPr>
                                <w:b/>
                                <w:sz w:val="28"/>
                                <w:szCs w:val="28"/>
                              </w:rPr>
                              <w:t>Understanding the world</w:t>
                            </w:r>
                          </w:p>
                          <w:p w14:paraId="2FF5B3B8" w14:textId="4D42D097" w:rsidR="003B499E" w:rsidRDefault="003B499E" w:rsidP="003B499E">
                            <w:pPr>
                              <w:numPr>
                                <w:ilvl w:val="0"/>
                                <w:numId w:val="6"/>
                              </w:numPr>
                              <w:contextualSpacing/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Children learn about Religious Education through the ‘Come and See’ Curriculum.</w:t>
                            </w:r>
                          </w:p>
                          <w:p w14:paraId="17491842" w14:textId="77777777" w:rsidR="007855B1" w:rsidRPr="005269E8" w:rsidRDefault="007855B1" w:rsidP="007855B1">
                            <w:pPr>
                              <w:ind w:left="786"/>
                              <w:contextualSpacing/>
                              <w:rPr>
                                <w:rFonts w:cs="Arial"/>
                                <w:szCs w:val="24"/>
                              </w:rPr>
                            </w:pPr>
                          </w:p>
                          <w:p w14:paraId="4FC7486A" w14:textId="698698CC" w:rsidR="00CF2C58" w:rsidRPr="007855B1" w:rsidRDefault="00CF2C58" w:rsidP="007855B1">
                            <w:pPr>
                              <w:numPr>
                                <w:ilvl w:val="0"/>
                                <w:numId w:val="6"/>
                              </w:numPr>
                              <w:contextualSpacing/>
                              <w:rPr>
                                <w:rFonts w:cs="Arial"/>
                                <w:szCs w:val="24"/>
                              </w:rPr>
                            </w:pPr>
                            <w:r w:rsidRPr="007855B1">
                              <w:rPr>
                                <w:rFonts w:cs="Arial"/>
                                <w:szCs w:val="24"/>
                              </w:rPr>
                              <w:t>Learn about different professions.</w:t>
                            </w:r>
                            <w:r w:rsidR="00C21FBC" w:rsidRPr="007855B1">
                              <w:rPr>
                                <w:rFonts w:cs="Arial"/>
                                <w:szCs w:val="24"/>
                              </w:rPr>
                              <w:t xml:space="preserve"> Shows interest in different occupations and ways of life.</w:t>
                            </w:r>
                          </w:p>
                          <w:p w14:paraId="36284987" w14:textId="6A3468ED" w:rsidR="003B499E" w:rsidRDefault="00C21FBC" w:rsidP="007855B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 w:rsidRPr="005269E8">
                              <w:rPr>
                                <w:rFonts w:cs="Arial"/>
                                <w:szCs w:val="24"/>
                              </w:rPr>
                              <w:t>Can talk about some of the things they have observed such as plants, animals, natural and found objects</w:t>
                            </w:r>
                          </w:p>
                          <w:p w14:paraId="77AA3AD7" w14:textId="77777777" w:rsidR="007855B1" w:rsidRDefault="007855B1" w:rsidP="007855B1">
                            <w:pPr>
                              <w:pStyle w:val="ListParagraph"/>
                              <w:ind w:left="786"/>
                              <w:rPr>
                                <w:rFonts w:cs="Arial"/>
                                <w:szCs w:val="24"/>
                              </w:rPr>
                            </w:pPr>
                          </w:p>
                          <w:p w14:paraId="3A80D412" w14:textId="4C941F6E" w:rsidR="007855B1" w:rsidRPr="007855B1" w:rsidRDefault="007855B1" w:rsidP="007855B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cs="Arial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Cs w:val="24"/>
                              </w:rPr>
                              <w:t>Develop understanding of growth, decay and changes over time. (Life cycles/habitats/growing)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7C030E" id="_x0000_s1032" type="#_x0000_t202" style="position:absolute;margin-left:12.95pt;margin-top:258.25pt;width:361.5pt;height:23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" fillcolor="white [3201]" strokecolor="#c50392" strokeweight="2pt">
                <v:textbox>
                  <w:txbxContent>
                    <w:p w14:paraId="1A247E66" w14:textId="77777777" w:rsidR="00FF0ABE" w:rsidRPr="0052660E" w:rsidRDefault="00FF0ABE" w:rsidP="00D9032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2660E">
                        <w:rPr>
                          <w:b/>
                          <w:sz w:val="28"/>
                          <w:szCs w:val="28"/>
                        </w:rPr>
                        <w:t>Understanding the world</w:t>
                      </w:r>
                    </w:p>
                    <w:p w14:paraId="2FF5B3B8" w14:textId="4D42D097" w:rsidR="003B499E" w:rsidRDefault="003B499E" w:rsidP="003B499E">
                      <w:pPr>
                        <w:numPr>
                          <w:ilvl w:val="0"/>
                          <w:numId w:val="6"/>
                        </w:numPr>
                        <w:contextualSpacing/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Children learn about Religious Education through the ‘Come and See’ Curriculum.</w:t>
                      </w:r>
                    </w:p>
                    <w:p w14:paraId="17491842" w14:textId="77777777" w:rsidR="007855B1" w:rsidRPr="005269E8" w:rsidRDefault="007855B1" w:rsidP="007855B1">
                      <w:pPr>
                        <w:ind w:left="786"/>
                        <w:contextualSpacing/>
                        <w:rPr>
                          <w:rFonts w:cs="Arial"/>
                          <w:szCs w:val="24"/>
                        </w:rPr>
                      </w:pPr>
                    </w:p>
                    <w:p w14:paraId="4FC7486A" w14:textId="698698CC" w:rsidR="00CF2C58" w:rsidRPr="007855B1" w:rsidRDefault="00CF2C58" w:rsidP="007855B1">
                      <w:pPr>
                        <w:numPr>
                          <w:ilvl w:val="0"/>
                          <w:numId w:val="6"/>
                        </w:numPr>
                        <w:contextualSpacing/>
                        <w:rPr>
                          <w:rFonts w:cs="Arial"/>
                          <w:szCs w:val="24"/>
                        </w:rPr>
                      </w:pPr>
                      <w:r w:rsidRPr="007855B1">
                        <w:rPr>
                          <w:rFonts w:cs="Arial"/>
                          <w:szCs w:val="24"/>
                        </w:rPr>
                        <w:t>Learn about different professions.</w:t>
                      </w:r>
                      <w:r w:rsidR="00C21FBC" w:rsidRPr="007855B1">
                        <w:rPr>
                          <w:rFonts w:cs="Arial"/>
                          <w:szCs w:val="24"/>
                        </w:rPr>
                        <w:t xml:space="preserve"> Shows interest in different occupations and ways of life.</w:t>
                      </w:r>
                    </w:p>
                    <w:p w14:paraId="36284987" w14:textId="6A3468ED" w:rsidR="003B499E" w:rsidRDefault="00C21FBC" w:rsidP="007855B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="Arial"/>
                          <w:szCs w:val="24"/>
                        </w:rPr>
                      </w:pPr>
                      <w:r w:rsidRPr="005269E8">
                        <w:rPr>
                          <w:rFonts w:cs="Arial"/>
                          <w:szCs w:val="24"/>
                        </w:rPr>
                        <w:t>Can talk about some of the things they have observed such as plants, animals, natural and found objects</w:t>
                      </w:r>
                    </w:p>
                    <w:p w14:paraId="77AA3AD7" w14:textId="77777777" w:rsidR="007855B1" w:rsidRDefault="007855B1" w:rsidP="007855B1">
                      <w:pPr>
                        <w:pStyle w:val="ListParagraph"/>
                        <w:ind w:left="786"/>
                        <w:rPr>
                          <w:rFonts w:cs="Arial"/>
                          <w:szCs w:val="24"/>
                        </w:rPr>
                      </w:pPr>
                    </w:p>
                    <w:p w14:paraId="3A80D412" w14:textId="4C941F6E" w:rsidR="007855B1" w:rsidRPr="007855B1" w:rsidRDefault="007855B1" w:rsidP="007855B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cs="Arial"/>
                          <w:szCs w:val="24"/>
                        </w:rPr>
                      </w:pPr>
                      <w:r>
                        <w:rPr>
                          <w:rFonts w:cs="Arial"/>
                          <w:szCs w:val="24"/>
                        </w:rPr>
                        <w:t>Develop understanding of growth, decay and changes over time. (Life cycles/habitats/growing)</w:t>
                      </w:r>
                    </w:p>
                  </w:txbxContent>
                </v:textbox>
              </v:shape>
            </w:pict>
          </mc:Fallback>
        </mc:AlternateContent>
      </w:r>
      <w:r w:rsidR="00740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8A70E14" wp14:editId="757878B4">
                <wp:simplePos x="0" y="0"/>
                <wp:positionH relativeFrom="column">
                  <wp:posOffset>5231765</wp:posOffset>
                </wp:positionH>
                <wp:positionV relativeFrom="paragraph">
                  <wp:posOffset>69849</wp:posOffset>
                </wp:positionV>
                <wp:extent cx="3829050" cy="2333625"/>
                <wp:effectExtent l="19050" t="19050" r="38100" b="476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2333625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C50392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0B696" w14:textId="210637DB" w:rsidR="007400F1" w:rsidRPr="00FB2109" w:rsidRDefault="00F032F1" w:rsidP="00BF6FCD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 xml:space="preserve">Lenten </w:t>
                            </w:r>
                            <w:r w:rsidR="007400F1" w:rsidRPr="00FB2109">
                              <w:rPr>
                                <w:b/>
                                <w:szCs w:val="24"/>
                              </w:rPr>
                              <w:t>Term</w:t>
                            </w:r>
                            <w:r w:rsidR="00BF6FCD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24"/>
                              </w:rPr>
                              <w:t>2</w:t>
                            </w:r>
                            <w:r w:rsidR="008D4772">
                              <w:rPr>
                                <w:b/>
                                <w:szCs w:val="24"/>
                              </w:rPr>
                              <w:t>0</w:t>
                            </w:r>
                            <w:r w:rsidR="00B6608E">
                              <w:rPr>
                                <w:b/>
                                <w:szCs w:val="24"/>
                              </w:rPr>
                              <w:t>20</w:t>
                            </w:r>
                          </w:p>
                          <w:p w14:paraId="342D732F" w14:textId="0D88DE1F" w:rsidR="00FF0ABE" w:rsidRPr="00FB2109" w:rsidRDefault="00FF0ABE" w:rsidP="00D9032F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 w:rsidRPr="00FB2109">
                              <w:rPr>
                                <w:b/>
                                <w:szCs w:val="24"/>
                              </w:rPr>
                              <w:t>Medium Term Planning</w:t>
                            </w:r>
                          </w:p>
                          <w:p w14:paraId="56BE1630" w14:textId="76E1A009" w:rsidR="007400F1" w:rsidRDefault="00C727B7" w:rsidP="00D9032F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Nursery</w:t>
                            </w:r>
                          </w:p>
                          <w:p w14:paraId="7014B2A5" w14:textId="0B0F8566" w:rsidR="00BF6FCD" w:rsidRPr="00FB2109" w:rsidRDefault="00BF6FCD" w:rsidP="00D9032F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7D3FE4" wp14:editId="7909039D">
                                  <wp:extent cx="447675" cy="447675"/>
                                  <wp:effectExtent l="0" t="0" r="9525" b="9525"/>
                                  <wp:docPr id="8" name="Picture 8" descr="\\sch3357-12\users$\Christine.Cullane\My Documents\OLOP Primary Logo 9 (2)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\\sch3357-12\users$\Christine.Cullane\My Documents\OLOP Primary Logo 9 (2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1A55D0" w14:textId="45BB4F0C" w:rsidR="00BF6FCD" w:rsidRDefault="00BF6FCD" w:rsidP="00BF6FCD">
                            <w:pPr>
                              <w:shd w:val="clear" w:color="auto" w:fill="D99594" w:themeFill="accent2" w:themeFillTint="99"/>
                              <w:jc w:val="center"/>
                              <w:rPr>
                                <w:rFonts w:cs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Cs w:val="24"/>
                              </w:rPr>
                              <w:t xml:space="preserve"> ‘With Christ in our hearts, together we grow.’</w:t>
                            </w:r>
                          </w:p>
                          <w:p w14:paraId="1BE50531" w14:textId="2AB18BC8" w:rsidR="007400F1" w:rsidRPr="00027D84" w:rsidRDefault="007400F1" w:rsidP="00D9032F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A70E14" id="_x0000_s1033" type="#_x0000_t202" style="position:absolute;margin-left:411.95pt;margin-top:5.5pt;width:301.5pt;height:183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" fillcolor="white [3201]" strokecolor="#c50392" strokeweight="4.5pt">
                <v:textbox>
                  <w:txbxContent>
                    <w:p w14:paraId="56E0B696" w14:textId="210637DB" w:rsidR="007400F1" w:rsidRPr="00FB2109" w:rsidRDefault="00F032F1" w:rsidP="00BF6FCD">
                      <w:pPr>
                        <w:jc w:val="center"/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 xml:space="preserve">Lenten </w:t>
                      </w:r>
                      <w:r w:rsidR="007400F1" w:rsidRPr="00FB2109">
                        <w:rPr>
                          <w:b/>
                          <w:szCs w:val="24"/>
                        </w:rPr>
                        <w:t>Term</w:t>
                      </w:r>
                      <w:r w:rsidR="00BF6FCD">
                        <w:rPr>
                          <w:b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Cs w:val="24"/>
                        </w:rPr>
                        <w:t>2</w:t>
                      </w:r>
                      <w:r w:rsidR="008D4772">
                        <w:rPr>
                          <w:b/>
                          <w:szCs w:val="24"/>
                        </w:rPr>
                        <w:t>0</w:t>
                      </w:r>
                      <w:r w:rsidR="00B6608E">
                        <w:rPr>
                          <w:b/>
                          <w:szCs w:val="24"/>
                        </w:rPr>
                        <w:t>20</w:t>
                      </w:r>
                    </w:p>
                    <w:p w14:paraId="342D732F" w14:textId="0D88DE1F" w:rsidR="00FF0ABE" w:rsidRPr="00FB2109" w:rsidRDefault="00FF0ABE" w:rsidP="00D9032F">
                      <w:pPr>
                        <w:jc w:val="center"/>
                        <w:rPr>
                          <w:b/>
                          <w:szCs w:val="24"/>
                        </w:rPr>
                      </w:pPr>
                      <w:r w:rsidRPr="00FB2109">
                        <w:rPr>
                          <w:b/>
                          <w:szCs w:val="24"/>
                        </w:rPr>
                        <w:t>Medium Term Planning</w:t>
                      </w:r>
                    </w:p>
                    <w:p w14:paraId="56BE1630" w14:textId="76E1A009" w:rsidR="007400F1" w:rsidRDefault="00C727B7" w:rsidP="00D9032F">
                      <w:pPr>
                        <w:jc w:val="center"/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Nursery</w:t>
                      </w:r>
                    </w:p>
                    <w:p w14:paraId="7014B2A5" w14:textId="0B0F8566" w:rsidR="00BF6FCD" w:rsidRPr="00FB2109" w:rsidRDefault="00BF6FCD" w:rsidP="00D9032F">
                      <w:pPr>
                        <w:jc w:val="center"/>
                        <w:rPr>
                          <w:b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7D3FE4" wp14:editId="7909039D">
                            <wp:extent cx="447675" cy="447675"/>
                            <wp:effectExtent l="0" t="0" r="9525" b="9525"/>
                            <wp:docPr id="8" name="Picture 8" descr="\\sch3357-12\users$\Christine.Cullane\My Documents\OLOP Primary Logo 9 (2)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\\sch3357-12\users$\Christine.Cullane\My Documents\OLOP Primary Logo 9 (2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1A55D0" w14:textId="45BB4F0C" w:rsidR="00BF6FCD" w:rsidRDefault="00BF6FCD" w:rsidP="00BF6FCD">
                      <w:pPr>
                        <w:shd w:val="clear" w:color="auto" w:fill="D99594" w:themeFill="accent2" w:themeFillTint="99"/>
                        <w:jc w:val="center"/>
                        <w:rPr>
                          <w:rFonts w:cs="Arial"/>
                          <w:b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szCs w:val="24"/>
                        </w:rPr>
                        <w:t xml:space="preserve"> ‘With Christ in our hearts, together we grow.’</w:t>
                      </w:r>
                    </w:p>
                    <w:p w14:paraId="1BE50531" w14:textId="2AB18BC8" w:rsidR="007400F1" w:rsidRPr="00027D84" w:rsidRDefault="007400F1" w:rsidP="00D9032F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032F">
        <w:tab/>
      </w:r>
    </w:p>
    <w:sectPr w:rsidR="008707BC" w:rsidRPr="00D9032F" w:rsidSect="00FB2109">
      <w:pgSz w:w="23814" w:h="16839" w:orient="landscape" w:code="8"/>
      <w:pgMar w:top="851" w:right="851" w:bottom="851" w:left="851" w:header="709" w:footer="709" w:gutter="0"/>
      <w:pgBorders w:offsetFrom="page">
        <w:top w:val="thinThickThinMediumGap" w:sz="24" w:space="24" w:color="B01893"/>
        <w:left w:val="thinThickThinMediumGap" w:sz="24" w:space="24" w:color="B01893"/>
        <w:bottom w:val="thinThickThinMediumGap" w:sz="24" w:space="24" w:color="B01893"/>
        <w:right w:val="thinThickThinMediumGap" w:sz="24" w:space="24" w:color="B01893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007C2"/>
    <w:multiLevelType w:val="hybridMultilevel"/>
    <w:tmpl w:val="4300CDC8"/>
    <w:lvl w:ilvl="0" w:tplc="FFCAA7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47059"/>
    <w:multiLevelType w:val="hybridMultilevel"/>
    <w:tmpl w:val="49B054AE"/>
    <w:lvl w:ilvl="0" w:tplc="560696B6">
      <w:numFmt w:val="bullet"/>
      <w:lvlText w:val=""/>
      <w:lvlJc w:val="left"/>
      <w:pPr>
        <w:ind w:left="786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C566FE3"/>
    <w:multiLevelType w:val="hybridMultilevel"/>
    <w:tmpl w:val="ACF6D94C"/>
    <w:lvl w:ilvl="0" w:tplc="DD5CB5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D0E6C"/>
    <w:multiLevelType w:val="hybridMultilevel"/>
    <w:tmpl w:val="3EDCC7D4"/>
    <w:lvl w:ilvl="0" w:tplc="59F8F1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20732"/>
    <w:multiLevelType w:val="hybridMultilevel"/>
    <w:tmpl w:val="1BA61514"/>
    <w:lvl w:ilvl="0" w:tplc="BAA865D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87703"/>
    <w:multiLevelType w:val="hybridMultilevel"/>
    <w:tmpl w:val="1A6CE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F7E14"/>
    <w:multiLevelType w:val="hybridMultilevel"/>
    <w:tmpl w:val="512ED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525FE"/>
    <w:multiLevelType w:val="hybridMultilevel"/>
    <w:tmpl w:val="A7B09FD4"/>
    <w:lvl w:ilvl="0" w:tplc="CF6E37A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040333"/>
    <w:multiLevelType w:val="hybridMultilevel"/>
    <w:tmpl w:val="B5620D8A"/>
    <w:lvl w:ilvl="0" w:tplc="B5F2A60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E0649"/>
    <w:multiLevelType w:val="hybridMultilevel"/>
    <w:tmpl w:val="DFA2EFA0"/>
    <w:lvl w:ilvl="0" w:tplc="2A0A121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966BE1"/>
    <w:multiLevelType w:val="hybridMultilevel"/>
    <w:tmpl w:val="99F4AD84"/>
    <w:lvl w:ilvl="0" w:tplc="5FC2FE8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295C24"/>
    <w:multiLevelType w:val="hybridMultilevel"/>
    <w:tmpl w:val="16064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DF0E94"/>
    <w:multiLevelType w:val="hybridMultilevel"/>
    <w:tmpl w:val="E76C9A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D04A9A"/>
    <w:multiLevelType w:val="hybridMultilevel"/>
    <w:tmpl w:val="B21ED434"/>
    <w:lvl w:ilvl="0" w:tplc="6AEEBEC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470422"/>
    <w:multiLevelType w:val="hybridMultilevel"/>
    <w:tmpl w:val="ED9AE676"/>
    <w:lvl w:ilvl="0" w:tplc="04BCF76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AB6899"/>
    <w:multiLevelType w:val="hybridMultilevel"/>
    <w:tmpl w:val="F6C6D194"/>
    <w:lvl w:ilvl="0" w:tplc="6DC8FAA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B3373C"/>
    <w:multiLevelType w:val="hybridMultilevel"/>
    <w:tmpl w:val="B5065EFC"/>
    <w:lvl w:ilvl="0" w:tplc="4E1C1C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6B2552"/>
    <w:multiLevelType w:val="hybridMultilevel"/>
    <w:tmpl w:val="EE560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2A0249"/>
    <w:multiLevelType w:val="hybridMultilevel"/>
    <w:tmpl w:val="8E4EB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C54A92"/>
    <w:multiLevelType w:val="hybridMultilevel"/>
    <w:tmpl w:val="F0A20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0"/>
  </w:num>
  <w:num w:numId="4">
    <w:abstractNumId w:val="13"/>
  </w:num>
  <w:num w:numId="5">
    <w:abstractNumId w:val="2"/>
  </w:num>
  <w:num w:numId="6">
    <w:abstractNumId w:val="1"/>
  </w:num>
  <w:num w:numId="7">
    <w:abstractNumId w:val="16"/>
  </w:num>
  <w:num w:numId="8">
    <w:abstractNumId w:val="7"/>
  </w:num>
  <w:num w:numId="9">
    <w:abstractNumId w:val="9"/>
  </w:num>
  <w:num w:numId="10">
    <w:abstractNumId w:val="14"/>
  </w:num>
  <w:num w:numId="11">
    <w:abstractNumId w:val="4"/>
  </w:num>
  <w:num w:numId="12">
    <w:abstractNumId w:val="10"/>
  </w:num>
  <w:num w:numId="13">
    <w:abstractNumId w:val="8"/>
  </w:num>
  <w:num w:numId="14">
    <w:abstractNumId w:val="11"/>
  </w:num>
  <w:num w:numId="15">
    <w:abstractNumId w:val="6"/>
  </w:num>
  <w:num w:numId="16">
    <w:abstractNumId w:val="5"/>
  </w:num>
  <w:num w:numId="17">
    <w:abstractNumId w:val="12"/>
  </w:num>
  <w:num w:numId="18">
    <w:abstractNumId w:val="17"/>
  </w:num>
  <w:num w:numId="19">
    <w:abstractNumId w:val="19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32F"/>
    <w:rsid w:val="00027D84"/>
    <w:rsid w:val="000423FE"/>
    <w:rsid w:val="00061854"/>
    <w:rsid w:val="00067669"/>
    <w:rsid w:val="000B432D"/>
    <w:rsid w:val="000C2C9C"/>
    <w:rsid w:val="000C7986"/>
    <w:rsid w:val="001C3CD7"/>
    <w:rsid w:val="001D5B0E"/>
    <w:rsid w:val="001D70E0"/>
    <w:rsid w:val="002063DD"/>
    <w:rsid w:val="00212AF8"/>
    <w:rsid w:val="0025444F"/>
    <w:rsid w:val="00256387"/>
    <w:rsid w:val="002C4113"/>
    <w:rsid w:val="00311253"/>
    <w:rsid w:val="00317443"/>
    <w:rsid w:val="00357908"/>
    <w:rsid w:val="003B499E"/>
    <w:rsid w:val="003D10E9"/>
    <w:rsid w:val="00413D48"/>
    <w:rsid w:val="00441D94"/>
    <w:rsid w:val="004578F7"/>
    <w:rsid w:val="00515E9B"/>
    <w:rsid w:val="0052660E"/>
    <w:rsid w:val="005269E8"/>
    <w:rsid w:val="005601A1"/>
    <w:rsid w:val="00575592"/>
    <w:rsid w:val="005849AC"/>
    <w:rsid w:val="007378F6"/>
    <w:rsid w:val="007400F1"/>
    <w:rsid w:val="007855B1"/>
    <w:rsid w:val="00803D3E"/>
    <w:rsid w:val="0083283A"/>
    <w:rsid w:val="008707BC"/>
    <w:rsid w:val="008D4772"/>
    <w:rsid w:val="008F75A8"/>
    <w:rsid w:val="00910389"/>
    <w:rsid w:val="0092318E"/>
    <w:rsid w:val="00954674"/>
    <w:rsid w:val="009B58D2"/>
    <w:rsid w:val="009C1402"/>
    <w:rsid w:val="00A6099B"/>
    <w:rsid w:val="00A713BC"/>
    <w:rsid w:val="00A75440"/>
    <w:rsid w:val="00AE6D3B"/>
    <w:rsid w:val="00B21EC4"/>
    <w:rsid w:val="00B6608E"/>
    <w:rsid w:val="00BA4198"/>
    <w:rsid w:val="00BE7178"/>
    <w:rsid w:val="00BF6FCD"/>
    <w:rsid w:val="00C018B3"/>
    <w:rsid w:val="00C21FBC"/>
    <w:rsid w:val="00C727B7"/>
    <w:rsid w:val="00CF2C58"/>
    <w:rsid w:val="00D139E7"/>
    <w:rsid w:val="00D9032F"/>
    <w:rsid w:val="00D90C18"/>
    <w:rsid w:val="00E36A68"/>
    <w:rsid w:val="00E86EAC"/>
    <w:rsid w:val="00EA1376"/>
    <w:rsid w:val="00ED102D"/>
    <w:rsid w:val="00F032F1"/>
    <w:rsid w:val="00F17D89"/>
    <w:rsid w:val="00F541F1"/>
    <w:rsid w:val="00FB1C7E"/>
    <w:rsid w:val="00FB2109"/>
    <w:rsid w:val="00FE2BB4"/>
    <w:rsid w:val="00FF0ABE"/>
    <w:rsid w:val="00FF4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8E0C5"/>
  <w15:docId w15:val="{EEC22286-A4DD-44FE-BF7A-1B5634443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0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3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6A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73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AC7AE43A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thead5.871</cp:lastModifiedBy>
  <cp:revision>2</cp:revision>
  <cp:lastPrinted>2019-12-22T14:02:00Z</cp:lastPrinted>
  <dcterms:created xsi:type="dcterms:W3CDTF">2020-04-01T12:50:00Z</dcterms:created>
  <dcterms:modified xsi:type="dcterms:W3CDTF">2020-04-01T12:50:00Z</dcterms:modified>
</cp:coreProperties>
</file>